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nr 3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169B2" w:rsidRPr="00A169B2" w:rsidRDefault="00A169B2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169B2" w:rsidRPr="00653974" w:rsidRDefault="00AB2C01" w:rsidP="00653974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653974">
        <w:rPr>
          <w:rFonts w:ascii="Arial Narrow" w:hAnsi="Arial Narrow"/>
          <w:b/>
          <w:sz w:val="24"/>
          <w:szCs w:val="24"/>
        </w:rPr>
        <w:t>„</w:t>
      </w:r>
      <w:r w:rsidR="00653974" w:rsidRPr="00653974">
        <w:rPr>
          <w:rFonts w:ascii="Arial Narrow" w:hAnsi="Arial Narrow"/>
          <w:b/>
          <w:sz w:val="24"/>
          <w:szCs w:val="24"/>
        </w:rPr>
        <w:t>Założenie pełnej ewidencji dróg gminnych, opracowanie książek dróg gminnych oraz wykonanie rocznych i pięcioletnich przeglądów stanu technicznego dróg – na terenie Gminy Mielec</w:t>
      </w:r>
      <w:r w:rsidR="00653974">
        <w:rPr>
          <w:rFonts w:ascii="Arial Narrow" w:hAnsi="Arial Narrow"/>
          <w:b/>
          <w:sz w:val="24"/>
          <w:szCs w:val="24"/>
        </w:rPr>
        <w:t>”</w:t>
      </w:r>
      <w:r w:rsidR="00653974" w:rsidRPr="00653974">
        <w:rPr>
          <w:rFonts w:ascii="Arial Narrow" w:hAnsi="Arial Narrow"/>
          <w:b/>
          <w:sz w:val="24"/>
          <w:szCs w:val="24"/>
        </w:rPr>
        <w:t xml:space="preserve"> </w:t>
      </w:r>
      <w:r w:rsidRPr="007A4EE2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528"/>
        <w:gridCol w:w="1134"/>
        <w:gridCol w:w="992"/>
        <w:gridCol w:w="1814"/>
      </w:tblGrid>
      <w:tr w:rsidR="00A169B2" w:rsidRPr="00416EE9" w:rsidTr="00653974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A169B2" w:rsidRPr="00416EE9" w:rsidTr="00653974">
        <w:trPr>
          <w:trHeight w:val="2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A169B2" w:rsidRPr="00416EE9" w:rsidTr="0065397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653974" w:rsidP="00653974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Wykonanie ewidencji dróg gminnych publicznych (pełna ewidencja)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64,265km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69B2" w:rsidRPr="00416EE9" w:rsidTr="00653974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653974" w:rsidP="0065397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Wykonanie ewidencji dróg gminnych wewnętrznych i dojazdowych do pół (ewidencja uproszczona)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76,5ha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974" w:rsidRPr="00416EE9" w:rsidTr="00653974">
        <w:trPr>
          <w:trHeight w:val="5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Dostarczenie programu do prowadzenia ewidencji dróg gminnych (licencja bezterminowa)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974" w:rsidRPr="00416EE9" w:rsidTr="00653974">
        <w:trPr>
          <w:trHeight w:val="4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Przegląd roczny (podstawowy) i 5-letni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4"/>
                <w:szCs w:val="24"/>
              </w:rPr>
              <w:t>(rozszerzony) dróg gminnych publicznych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64,265km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974" w:rsidRPr="00416EE9" w:rsidTr="00653974">
        <w:trPr>
          <w:trHeight w:val="43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Przegląd roczny (podstawowy) obiektów mostowych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2kpl.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74" w:rsidRPr="00416EE9" w:rsidRDefault="00653974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69B2" w:rsidRPr="00416EE9" w:rsidTr="005A42B5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69B2" w:rsidRPr="00416EE9" w:rsidTr="005A42B5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tabs>
                <w:tab w:val="center" w:pos="4017"/>
                <w:tab w:val="left" w:pos="6045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69B2" w:rsidRPr="00416EE9" w:rsidTr="00653974">
        <w:trPr>
          <w:trHeight w:val="114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2" w:rsidRPr="00416EE9" w:rsidRDefault="00A169B2" w:rsidP="00653974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B2C01" w:rsidRPr="00653974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trike/>
          <w:sz w:val="24"/>
          <w:szCs w:val="24"/>
        </w:rPr>
      </w:pPr>
      <w:r w:rsidRPr="00653974">
        <w:rPr>
          <w:rFonts w:ascii="Arial Narrow" w:hAnsi="Arial Narrow"/>
          <w:strike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lastRenderedPageBreak/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8A0D27" w:rsidRPr="00666D53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F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30" w:rsidRDefault="00626030" w:rsidP="00FF0ED2">
      <w:pPr>
        <w:spacing w:after="0" w:line="240" w:lineRule="auto"/>
      </w:pPr>
      <w:r>
        <w:separator/>
      </w:r>
    </w:p>
  </w:endnote>
  <w:endnote w:type="continuationSeparator" w:id="0">
    <w:p w:rsidR="00626030" w:rsidRDefault="00626030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30" w:rsidRDefault="00626030" w:rsidP="00FF0ED2">
      <w:pPr>
        <w:spacing w:after="0" w:line="240" w:lineRule="auto"/>
      </w:pPr>
      <w:r>
        <w:separator/>
      </w:r>
    </w:p>
  </w:footnote>
  <w:footnote w:type="continuationSeparator" w:id="0">
    <w:p w:rsidR="00626030" w:rsidRDefault="00626030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66D3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2DD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4F517F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26030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3974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4EE2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6E4D"/>
    <w:rsid w:val="00807556"/>
    <w:rsid w:val="008112C2"/>
    <w:rsid w:val="00813AA5"/>
    <w:rsid w:val="00814F64"/>
    <w:rsid w:val="00815F45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0D27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3D4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69B2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2C7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0F18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27F4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35A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2017-04-19T12:16:00Z</cp:lastPrinted>
  <dcterms:created xsi:type="dcterms:W3CDTF">2017-04-19T12:24:00Z</dcterms:created>
  <dcterms:modified xsi:type="dcterms:W3CDTF">2017-04-19T12:24:00Z</dcterms:modified>
</cp:coreProperties>
</file>